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C209" w14:textId="77777777" w:rsidR="00393D99" w:rsidRDefault="00393D99" w:rsidP="00393D99">
      <w:pPr>
        <w:pStyle w:val="Default"/>
      </w:pPr>
    </w:p>
    <w:p w14:paraId="122A8B83" w14:textId="070A2254" w:rsidR="0011341A" w:rsidRDefault="46EE2849" w:rsidP="00672B6F">
      <w:pPr>
        <w:jc w:val="center"/>
        <w:rPr>
          <w:b/>
          <w:color w:val="FF0000"/>
        </w:rPr>
      </w:pPr>
      <w:r w:rsidRPr="46EE2849">
        <w:rPr>
          <w:b/>
          <w:bCs/>
        </w:rPr>
        <w:t xml:space="preserve">School Counselors 2015-2016 School Year    </w:t>
      </w:r>
      <w:r w:rsidR="00493E56" w:rsidRPr="46EE2849">
        <w:rPr>
          <w:b/>
          <w:bCs/>
        </w:rPr>
        <w:t>Focus on the Why</w:t>
      </w:r>
      <w:r w:rsidR="00493E56">
        <w:br/>
      </w:r>
      <w:r w:rsidR="00FB3438">
        <w:rPr>
          <w:b/>
          <w:bCs/>
        </w:rPr>
        <w:t>Thursday, October 15</w:t>
      </w:r>
      <w:r w:rsidRPr="46EE2849">
        <w:rPr>
          <w:b/>
          <w:bCs/>
        </w:rPr>
        <w:t>, 2015 | 8:00am-</w:t>
      </w:r>
      <w:r w:rsidR="00CF2A60">
        <w:rPr>
          <w:b/>
          <w:bCs/>
        </w:rPr>
        <w:t>12:30pm</w:t>
      </w:r>
      <w:r w:rsidRPr="46EE2849">
        <w:rPr>
          <w:b/>
          <w:bCs/>
        </w:rPr>
        <w:t xml:space="preserve"> </w:t>
      </w:r>
      <w:r w:rsidR="00493E56">
        <w:br/>
      </w:r>
      <w:r w:rsidR="00FB3438" w:rsidRPr="00FC461C">
        <w:rPr>
          <w:b/>
          <w:bCs/>
          <w:color w:val="FF0000"/>
        </w:rPr>
        <w:t>Coastal Carolina Community College</w:t>
      </w:r>
      <w:r w:rsidR="00FC461C" w:rsidRPr="00FC461C">
        <w:rPr>
          <w:b/>
          <w:color w:val="FF0000"/>
        </w:rPr>
        <w:t>: James S, Melton Vocational Skills Building Rooms 104 A, B, and C</w:t>
      </w:r>
    </w:p>
    <w:p w14:paraId="23879985" w14:textId="77777777" w:rsidR="008E1AC1" w:rsidRDefault="7B725E41" w:rsidP="00643787">
      <w:r>
        <w:t>To do in advance:</w:t>
      </w:r>
    </w:p>
    <w:p w14:paraId="0ADE1C09" w14:textId="06AB41FD" w:rsidR="46EE2849" w:rsidRDefault="00A6088D" w:rsidP="46EE2849">
      <w:pPr>
        <w:pStyle w:val="ListParagraph"/>
        <w:numPr>
          <w:ilvl w:val="0"/>
          <w:numId w:val="24"/>
        </w:numPr>
      </w:pPr>
      <w:r>
        <w:t xml:space="preserve">All Counselors: </w:t>
      </w:r>
      <w:r w:rsidR="7B725E41">
        <w:t xml:space="preserve">Enter Your Legal and Ethical Question at: </w:t>
      </w:r>
      <w:hyperlink r:id="rId5">
        <w:r w:rsidR="7B725E41" w:rsidRPr="7B725E41">
          <w:rPr>
            <w:rStyle w:val="Hyperlink"/>
          </w:rPr>
          <w:t>http://bit.ly/legalquestions</w:t>
        </w:r>
      </w:hyperlink>
      <w:r w:rsidR="7B725E41">
        <w:t xml:space="preserve"> </w:t>
      </w:r>
    </w:p>
    <w:p w14:paraId="0E1378EB" w14:textId="2D358F36" w:rsidR="00AA174B" w:rsidRDefault="00AA174B" w:rsidP="46EE2849">
      <w:pPr>
        <w:pStyle w:val="ListParagraph"/>
        <w:numPr>
          <w:ilvl w:val="0"/>
          <w:numId w:val="24"/>
        </w:numPr>
      </w:pPr>
      <w:r>
        <w:t>Annual Agreement</w:t>
      </w:r>
      <w:r w:rsidR="00FB3438">
        <w:t>: Due to Michael Elder by November 19</w:t>
      </w:r>
      <w:r w:rsidR="00FB3438" w:rsidRPr="00FB3438">
        <w:rPr>
          <w:vertAlign w:val="superscript"/>
        </w:rPr>
        <w:t>th</w:t>
      </w:r>
      <w:r w:rsidR="00FB3438">
        <w:t xml:space="preserve"> (printed and sent through the courier or emailed)</w:t>
      </w:r>
    </w:p>
    <w:tbl>
      <w:tblPr>
        <w:tblW w:w="1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611"/>
        <w:gridCol w:w="2175"/>
        <w:gridCol w:w="7341"/>
      </w:tblGrid>
      <w:tr w:rsidR="00ED533A" w14:paraId="058B9C82" w14:textId="77777777" w:rsidTr="008558DC">
        <w:tc>
          <w:tcPr>
            <w:tcW w:w="2687" w:type="dxa"/>
          </w:tcPr>
          <w:p w14:paraId="1DAE61C7" w14:textId="77777777" w:rsidR="00C25BE4" w:rsidRDefault="00C25BE4" w:rsidP="00241EA8">
            <w:pPr>
              <w:jc w:val="center"/>
            </w:pPr>
            <w:r>
              <w:t>WHAT</w:t>
            </w:r>
          </w:p>
        </w:tc>
        <w:tc>
          <w:tcPr>
            <w:tcW w:w="1611" w:type="dxa"/>
          </w:tcPr>
          <w:p w14:paraId="27E1F6ED" w14:textId="77777777" w:rsidR="00C25BE4" w:rsidRDefault="00C25BE4" w:rsidP="00241EA8">
            <w:pPr>
              <w:jc w:val="center"/>
            </w:pPr>
            <w:r>
              <w:t>TIME</w:t>
            </w:r>
          </w:p>
        </w:tc>
        <w:tc>
          <w:tcPr>
            <w:tcW w:w="2175" w:type="dxa"/>
          </w:tcPr>
          <w:p w14:paraId="0DF92DC7" w14:textId="77777777" w:rsidR="00C25BE4" w:rsidRDefault="00C25BE4" w:rsidP="00C25BE4">
            <w:pPr>
              <w:jc w:val="center"/>
            </w:pPr>
            <w:r>
              <w:t>Facilitator</w:t>
            </w:r>
          </w:p>
        </w:tc>
        <w:tc>
          <w:tcPr>
            <w:tcW w:w="7341" w:type="dxa"/>
          </w:tcPr>
          <w:p w14:paraId="7B86A766" w14:textId="77777777" w:rsidR="00C25BE4" w:rsidRDefault="00C25BE4" w:rsidP="00241EA8">
            <w:pPr>
              <w:jc w:val="center"/>
            </w:pPr>
            <w:r>
              <w:t>NOTES</w:t>
            </w:r>
          </w:p>
        </w:tc>
      </w:tr>
      <w:tr w:rsidR="00ED533A" w14:paraId="5943CE19" w14:textId="77777777" w:rsidTr="008558DC">
        <w:tc>
          <w:tcPr>
            <w:tcW w:w="2687" w:type="dxa"/>
          </w:tcPr>
          <w:p w14:paraId="08871799" w14:textId="29C72C2E" w:rsidR="00C25BE4" w:rsidRDefault="00FC461C" w:rsidP="00B83753">
            <w:r>
              <w:t>Welcome and Introductions</w:t>
            </w:r>
          </w:p>
        </w:tc>
        <w:tc>
          <w:tcPr>
            <w:tcW w:w="1611" w:type="dxa"/>
          </w:tcPr>
          <w:p w14:paraId="6B81C4A3" w14:textId="77777777" w:rsidR="00C25BE4" w:rsidRDefault="00C25BE4" w:rsidP="00241EA8">
            <w:pPr>
              <w:jc w:val="center"/>
            </w:pPr>
            <w:r>
              <w:t>8:00am</w:t>
            </w:r>
          </w:p>
        </w:tc>
        <w:tc>
          <w:tcPr>
            <w:tcW w:w="2175" w:type="dxa"/>
          </w:tcPr>
          <w:p w14:paraId="4EC69F4D" w14:textId="782851B2" w:rsidR="00C25BE4" w:rsidRPr="00493E56" w:rsidRDefault="00C25BE4" w:rsidP="00493E56">
            <w:pPr>
              <w:rPr>
                <w:highlight w:val="yellow"/>
              </w:rPr>
            </w:pPr>
          </w:p>
        </w:tc>
        <w:tc>
          <w:tcPr>
            <w:tcW w:w="7341" w:type="dxa"/>
          </w:tcPr>
          <w:p w14:paraId="78B00FA4" w14:textId="7A7C451D" w:rsidR="00B20DEE" w:rsidRDefault="00BD58E4" w:rsidP="00493E56">
            <w:r>
              <w:t>Coastal Carolina Community College Overview</w:t>
            </w:r>
          </w:p>
        </w:tc>
      </w:tr>
      <w:tr w:rsidR="00ED533A" w14:paraId="02FF8BEB" w14:textId="77777777" w:rsidTr="008558DC">
        <w:tc>
          <w:tcPr>
            <w:tcW w:w="2687" w:type="dxa"/>
          </w:tcPr>
          <w:p w14:paraId="484DDFEA" w14:textId="6E93E4EE" w:rsidR="00252D54" w:rsidRDefault="00252D54" w:rsidP="00B83753">
            <w:r>
              <w:t xml:space="preserve">Special Focus: </w:t>
            </w:r>
          </w:p>
          <w:p w14:paraId="2771DF84" w14:textId="3AC25EE5" w:rsidR="00C25BE4" w:rsidRDefault="00252D54" w:rsidP="00B83753">
            <w:r>
              <w:t>CCCC Partnership</w:t>
            </w:r>
          </w:p>
        </w:tc>
        <w:tc>
          <w:tcPr>
            <w:tcW w:w="1611" w:type="dxa"/>
          </w:tcPr>
          <w:p w14:paraId="31ACF55B" w14:textId="0843EA4E" w:rsidR="00C25BE4" w:rsidRDefault="00CF2A60" w:rsidP="00241EA8">
            <w:pPr>
              <w:jc w:val="center"/>
            </w:pPr>
            <w:r>
              <w:t>8:15am-11:30</w:t>
            </w:r>
          </w:p>
        </w:tc>
        <w:tc>
          <w:tcPr>
            <w:tcW w:w="2175" w:type="dxa"/>
          </w:tcPr>
          <w:p w14:paraId="6029CB74" w14:textId="5B6FFC34" w:rsidR="00C25BE4" w:rsidRPr="00F2246B" w:rsidRDefault="00CF2A60" w:rsidP="7B725E41">
            <w:pPr>
              <w:spacing w:after="160" w:line="259" w:lineRule="auto"/>
            </w:pPr>
            <w:r>
              <w:t>Margery Farner and Team</w:t>
            </w:r>
          </w:p>
        </w:tc>
        <w:tc>
          <w:tcPr>
            <w:tcW w:w="7341" w:type="dxa"/>
          </w:tcPr>
          <w:p w14:paraId="6F0435B2" w14:textId="17256A15" w:rsidR="007D6C20" w:rsidRDefault="00CF2A60" w:rsidP="7B725E41">
            <w:pPr>
              <w:spacing w:after="160" w:line="259" w:lineRule="auto"/>
            </w:pPr>
            <w:r>
              <w:t>CCCC Overview of resources and opportunities (CCP, Instructional Technology and Allied Health, Culinary Arts and Hospitality Management)</w:t>
            </w:r>
            <w:r>
              <w:br/>
              <w:t>Veteran’s Benefits and Financial Aid</w:t>
            </w:r>
          </w:p>
        </w:tc>
      </w:tr>
      <w:tr w:rsidR="00CF2A60" w14:paraId="6E8CE10B" w14:textId="77777777" w:rsidTr="008558DC">
        <w:tc>
          <w:tcPr>
            <w:tcW w:w="2687" w:type="dxa"/>
          </w:tcPr>
          <w:p w14:paraId="39EF61B0" w14:textId="7D3BB93B" w:rsidR="00CF2A60" w:rsidRDefault="00252D54" w:rsidP="00B83753">
            <w:r>
              <w:t>Elementary Counselor Break Out Session</w:t>
            </w:r>
          </w:p>
        </w:tc>
        <w:tc>
          <w:tcPr>
            <w:tcW w:w="1611" w:type="dxa"/>
          </w:tcPr>
          <w:p w14:paraId="2F837B0C" w14:textId="07D37ADA" w:rsidR="00CF2A60" w:rsidRDefault="00FC461C" w:rsidP="00241EA8">
            <w:pPr>
              <w:jc w:val="center"/>
            </w:pPr>
            <w:r>
              <w:t>{Following Initial Introductions}</w:t>
            </w:r>
          </w:p>
        </w:tc>
        <w:tc>
          <w:tcPr>
            <w:tcW w:w="2175" w:type="dxa"/>
          </w:tcPr>
          <w:p w14:paraId="62145A97" w14:textId="2811E948" w:rsidR="00CF2A60" w:rsidRDefault="00DB3890" w:rsidP="7B725E41">
            <w:pPr>
              <w:spacing w:after="160" w:line="259" w:lineRule="auto"/>
            </w:pPr>
            <w:r>
              <w:t>TBD</w:t>
            </w:r>
          </w:p>
        </w:tc>
        <w:tc>
          <w:tcPr>
            <w:tcW w:w="7341" w:type="dxa"/>
          </w:tcPr>
          <w:p w14:paraId="41D86440" w14:textId="77777777" w:rsidR="00CF2A60" w:rsidRDefault="00CF2A60" w:rsidP="7B725E41">
            <w:pPr>
              <w:spacing w:after="160" w:line="259" w:lineRule="auto"/>
            </w:pPr>
            <w:r>
              <w:t>Elementary Break Out</w:t>
            </w:r>
          </w:p>
          <w:p w14:paraId="3B997957" w14:textId="77777777" w:rsidR="00FC461C" w:rsidRDefault="00CF2A60" w:rsidP="7B725E41">
            <w:pPr>
              <w:spacing w:after="160" w:line="259" w:lineRule="auto"/>
            </w:pPr>
            <w:r>
              <w:t>Possibly Office 365 PD</w:t>
            </w:r>
          </w:p>
          <w:p w14:paraId="4AFE1400" w14:textId="77777777" w:rsidR="00CF2A60" w:rsidRDefault="00FC461C" w:rsidP="7B725E41">
            <w:pPr>
              <w:spacing w:after="160" w:line="259" w:lineRule="auto"/>
            </w:pPr>
            <w:r>
              <w:t>Julie Deming, Alyse, and Annie- Make and Take Time</w:t>
            </w:r>
          </w:p>
          <w:p w14:paraId="41E44DE3" w14:textId="425E38C2" w:rsidR="001B7BD1" w:rsidRDefault="001B7BD1" w:rsidP="7B725E41">
            <w:pPr>
              <w:spacing w:after="160" w:line="259" w:lineRule="auto"/>
            </w:pPr>
            <w:r>
              <w:t>Other Topics?</w:t>
            </w:r>
            <w:r>
              <w:br/>
              <w:t>Rejoin Big Group at 11:30</w:t>
            </w:r>
          </w:p>
        </w:tc>
      </w:tr>
      <w:tr w:rsidR="00CF2A60" w14:paraId="2D876672" w14:textId="77777777" w:rsidTr="008558DC">
        <w:tc>
          <w:tcPr>
            <w:tcW w:w="2687" w:type="dxa"/>
          </w:tcPr>
          <w:p w14:paraId="0B484D33" w14:textId="16F2BDEC" w:rsidR="00CF2A60" w:rsidRDefault="00FC461C" w:rsidP="00B83753">
            <w:r>
              <w:t>EC Services</w:t>
            </w:r>
          </w:p>
        </w:tc>
        <w:tc>
          <w:tcPr>
            <w:tcW w:w="1611" w:type="dxa"/>
          </w:tcPr>
          <w:p w14:paraId="6FC661EF" w14:textId="3B444B6F" w:rsidR="00CF2A60" w:rsidRDefault="00DE2D98" w:rsidP="7B725E41">
            <w:pPr>
              <w:jc w:val="center"/>
            </w:pPr>
            <w:r>
              <w:t>11:30</w:t>
            </w:r>
          </w:p>
        </w:tc>
        <w:tc>
          <w:tcPr>
            <w:tcW w:w="2175" w:type="dxa"/>
          </w:tcPr>
          <w:p w14:paraId="28A807CF" w14:textId="5EAE7311" w:rsidR="00CF2A60" w:rsidRDefault="00FC461C" w:rsidP="009D3C58">
            <w:bookmarkStart w:id="0" w:name="_GoBack"/>
            <w:r>
              <w:t>Patti Kroh?</w:t>
            </w:r>
            <w:bookmarkEnd w:id="0"/>
          </w:p>
        </w:tc>
        <w:tc>
          <w:tcPr>
            <w:tcW w:w="7341" w:type="dxa"/>
          </w:tcPr>
          <w:p w14:paraId="51405EF3" w14:textId="415E3413" w:rsidR="00CF2A60" w:rsidRDefault="00FC461C" w:rsidP="7B725E41">
            <w:r>
              <w:t>EC Services and School Counselors</w:t>
            </w:r>
          </w:p>
        </w:tc>
      </w:tr>
      <w:tr w:rsidR="00ED533A" w14:paraId="3442BF5C" w14:textId="77777777" w:rsidTr="008558DC">
        <w:tc>
          <w:tcPr>
            <w:tcW w:w="2687" w:type="dxa"/>
          </w:tcPr>
          <w:p w14:paraId="326BCF70" w14:textId="77777777" w:rsidR="00C25BE4" w:rsidRDefault="00C25BE4" w:rsidP="00B83753">
            <w:r>
              <w:t>Next Steps</w:t>
            </w:r>
          </w:p>
        </w:tc>
        <w:tc>
          <w:tcPr>
            <w:tcW w:w="1611" w:type="dxa"/>
          </w:tcPr>
          <w:p w14:paraId="0535EED5" w14:textId="77777777" w:rsidR="00826759" w:rsidRDefault="00826759" w:rsidP="00826759">
            <w:pPr>
              <w:jc w:val="center"/>
            </w:pPr>
            <w:r>
              <w:t xml:space="preserve">12:30 Return to Campus or RAMP </w:t>
            </w:r>
          </w:p>
          <w:p w14:paraId="420107D2" w14:textId="02FBBA41" w:rsidR="00C25BE4" w:rsidRDefault="006F515E" w:rsidP="00826759">
            <w:pPr>
              <w:jc w:val="center"/>
            </w:pPr>
            <w:r>
              <w:t>1:30-3:30</w:t>
            </w:r>
          </w:p>
        </w:tc>
        <w:tc>
          <w:tcPr>
            <w:tcW w:w="2175" w:type="dxa"/>
          </w:tcPr>
          <w:p w14:paraId="0B290891" w14:textId="77777777" w:rsidR="00C25BE4" w:rsidRDefault="00C25BE4" w:rsidP="009D3C58"/>
        </w:tc>
        <w:tc>
          <w:tcPr>
            <w:tcW w:w="7341" w:type="dxa"/>
          </w:tcPr>
          <w:p w14:paraId="7EBD2864" w14:textId="40F19372" w:rsidR="46EE2849" w:rsidRDefault="7B725E41">
            <w:r>
              <w:t>P.I.E.- Passion, Intentionality, Excellence</w:t>
            </w:r>
          </w:p>
          <w:p w14:paraId="1471C0E5" w14:textId="33FC82CE" w:rsidR="00826759" w:rsidRDefault="00DE2D98" w:rsidP="009D3C58">
            <w:r>
              <w:t>*January 7</w:t>
            </w:r>
            <w:r w:rsidRPr="00DE2D98">
              <w:rPr>
                <w:vertAlign w:val="superscript"/>
              </w:rPr>
              <w:t>th</w:t>
            </w:r>
            <w:r>
              <w:t xml:space="preserve"> School Counselor Session- ELL Services with Janae Copeland</w:t>
            </w:r>
          </w:p>
          <w:p w14:paraId="1E20F567" w14:textId="311DEF36" w:rsidR="00C25BE4" w:rsidRDefault="7B725E41" w:rsidP="009D3C58">
            <w:r>
              <w:t>Those applying for RAMP certification may stay for the afternoon for a writing and/or support session.</w:t>
            </w:r>
            <w:r w:rsidR="00FC461C">
              <w:t xml:space="preserve">  We have Meeting Room 4 reserved at the Central Office.</w:t>
            </w:r>
          </w:p>
          <w:p w14:paraId="2C542BF3" w14:textId="2D4A569D" w:rsidR="00C25BE4" w:rsidRDefault="7B725E41" w:rsidP="7B725E41">
            <w:r>
              <w:t xml:space="preserve"> </w:t>
            </w:r>
          </w:p>
        </w:tc>
      </w:tr>
      <w:tr w:rsidR="00826759" w14:paraId="0570FD36" w14:textId="77777777" w:rsidTr="00815C81">
        <w:tc>
          <w:tcPr>
            <w:tcW w:w="2687" w:type="dxa"/>
          </w:tcPr>
          <w:p w14:paraId="484A20B1" w14:textId="01181888" w:rsidR="00826759" w:rsidRDefault="00826759" w:rsidP="00815C81">
            <w:r>
              <w:t>Solution Focused: Counselor Leadership Reminder</w:t>
            </w:r>
          </w:p>
        </w:tc>
        <w:tc>
          <w:tcPr>
            <w:tcW w:w="1611" w:type="dxa"/>
          </w:tcPr>
          <w:p w14:paraId="5ED50B74" w14:textId="77777777" w:rsidR="00826759" w:rsidRDefault="00826759" w:rsidP="00815C81">
            <w:pPr>
              <w:jc w:val="center"/>
            </w:pPr>
            <w:r>
              <w:t>No Time</w:t>
            </w:r>
          </w:p>
        </w:tc>
        <w:tc>
          <w:tcPr>
            <w:tcW w:w="2175" w:type="dxa"/>
          </w:tcPr>
          <w:p w14:paraId="2E254339" w14:textId="77777777" w:rsidR="00826759" w:rsidRDefault="00826759" w:rsidP="00815C81"/>
        </w:tc>
        <w:tc>
          <w:tcPr>
            <w:tcW w:w="7341" w:type="dxa"/>
          </w:tcPr>
          <w:p w14:paraId="6690B2A1" w14:textId="77777777" w:rsidR="00826759" w:rsidRDefault="00826759" w:rsidP="00815C81">
            <w:hyperlink r:id="rId6">
              <w:r w:rsidRPr="7B725E41">
                <w:rPr>
                  <w:rStyle w:val="Hyperlink"/>
                </w:rPr>
                <w:t>http://padlet.com/michael_elder/schoolcounselors</w:t>
              </w:r>
            </w:hyperlink>
            <w:r w:rsidRPr="7B725E41">
              <w:t xml:space="preserve"> </w:t>
            </w:r>
          </w:p>
          <w:p w14:paraId="5821AAEB" w14:textId="77777777" w:rsidR="00826759" w:rsidRDefault="00826759" w:rsidP="00815C81">
            <w:r w:rsidRPr="7B725E41">
              <w:t>Enter your ideas for break out sessions or counselor led sessions (include when you would like to be on an agenda too)</w:t>
            </w:r>
          </w:p>
          <w:p w14:paraId="1EA6F0CF" w14:textId="77777777" w:rsidR="00826759" w:rsidRDefault="00826759" w:rsidP="00815C81">
            <w:r w:rsidRPr="7B725E41">
              <w:t>Counselor Led Sessions: Strands- Attendance; Achievement; Behavior</w:t>
            </w:r>
          </w:p>
        </w:tc>
      </w:tr>
      <w:tr w:rsidR="00826759" w14:paraId="2480E87D" w14:textId="77777777" w:rsidTr="00815C81">
        <w:tc>
          <w:tcPr>
            <w:tcW w:w="2687" w:type="dxa"/>
          </w:tcPr>
          <w:p w14:paraId="376FBDA1" w14:textId="77777777" w:rsidR="00826759" w:rsidRDefault="00826759" w:rsidP="00815C81">
            <w:r>
              <w:t>Advocacy Process</w:t>
            </w:r>
          </w:p>
        </w:tc>
        <w:tc>
          <w:tcPr>
            <w:tcW w:w="1611" w:type="dxa"/>
          </w:tcPr>
          <w:p w14:paraId="54CAA0DB" w14:textId="77777777" w:rsidR="00826759" w:rsidRDefault="00826759" w:rsidP="00815C81">
            <w:pPr>
              <w:jc w:val="center"/>
            </w:pPr>
            <w:r>
              <w:t>No time</w:t>
            </w:r>
          </w:p>
        </w:tc>
        <w:tc>
          <w:tcPr>
            <w:tcW w:w="2175" w:type="dxa"/>
          </w:tcPr>
          <w:p w14:paraId="7C89C374" w14:textId="522F2D6C" w:rsidR="00826759" w:rsidRDefault="00826759" w:rsidP="00815C81"/>
        </w:tc>
        <w:tc>
          <w:tcPr>
            <w:tcW w:w="7341" w:type="dxa"/>
          </w:tcPr>
          <w:p w14:paraId="4C1C276F" w14:textId="77777777" w:rsidR="00826759" w:rsidRDefault="00826759" w:rsidP="00815C81">
            <w:r>
              <w:t xml:space="preserve">Video: </w:t>
            </w:r>
            <w:hyperlink r:id="rId7">
              <w:r w:rsidRPr="46EE2849">
                <w:rPr>
                  <w:rStyle w:val="Hyperlink"/>
                </w:rPr>
                <w:t>https://www.youtube.com/watch?v=IJWAnH4CALU</w:t>
              </w:r>
            </w:hyperlink>
            <w:r w:rsidRPr="46EE2849">
              <w:t xml:space="preserve"> </w:t>
            </w:r>
          </w:p>
          <w:p w14:paraId="6F21B58C" w14:textId="77777777" w:rsidR="00826759" w:rsidRDefault="00826759" w:rsidP="00815C81">
            <w:r>
              <w:t>Just checking in on our Advocacy Timeline</w:t>
            </w:r>
          </w:p>
          <w:p w14:paraId="7B3EAF19" w14:textId="77777777" w:rsidR="00826759" w:rsidRDefault="00826759" w:rsidP="00815C81">
            <w:r>
              <w:t>October 5-30 Four week window to administer Advocacy Cards</w:t>
            </w:r>
          </w:p>
          <w:p w14:paraId="2ED03A02" w14:textId="77777777" w:rsidR="00826759" w:rsidRDefault="00826759" w:rsidP="00815C81">
            <w:r>
              <w:t>November 2-17 Two week window to disaggregate data</w:t>
            </w:r>
          </w:p>
          <w:p w14:paraId="054E362C" w14:textId="77777777" w:rsidR="00826759" w:rsidRDefault="00826759" w:rsidP="00815C81">
            <w:r>
              <w:lastRenderedPageBreak/>
              <w:t>November 18-December 7 Two week window for school team to develop processes</w:t>
            </w:r>
          </w:p>
        </w:tc>
      </w:tr>
      <w:tr w:rsidR="00826759" w14:paraId="4A2FA0CE" w14:textId="77777777" w:rsidTr="00815C81">
        <w:tc>
          <w:tcPr>
            <w:tcW w:w="2687" w:type="dxa"/>
          </w:tcPr>
          <w:p w14:paraId="0063C739" w14:textId="77777777" w:rsidR="00826759" w:rsidRDefault="00826759" w:rsidP="00815C81">
            <w:r>
              <w:lastRenderedPageBreak/>
              <w:t>Annual Agreement</w:t>
            </w:r>
          </w:p>
        </w:tc>
        <w:tc>
          <w:tcPr>
            <w:tcW w:w="1611" w:type="dxa"/>
          </w:tcPr>
          <w:p w14:paraId="0EDE97F2" w14:textId="77777777" w:rsidR="00826759" w:rsidRDefault="00826759" w:rsidP="00815C81">
            <w:pPr>
              <w:jc w:val="center"/>
            </w:pPr>
            <w:r>
              <w:t>No time</w:t>
            </w:r>
          </w:p>
        </w:tc>
        <w:tc>
          <w:tcPr>
            <w:tcW w:w="2175" w:type="dxa"/>
          </w:tcPr>
          <w:p w14:paraId="0C77E846" w14:textId="429A960A" w:rsidR="00826759" w:rsidRDefault="00826759" w:rsidP="00815C81">
            <w:pPr>
              <w:spacing w:after="160" w:line="259" w:lineRule="auto"/>
            </w:pPr>
          </w:p>
        </w:tc>
        <w:tc>
          <w:tcPr>
            <w:tcW w:w="7341" w:type="dxa"/>
          </w:tcPr>
          <w:p w14:paraId="6F16809A" w14:textId="77777777" w:rsidR="00826759" w:rsidRDefault="00826759" w:rsidP="00815C81">
            <w:r>
              <w:t>Is to be completed and signed within the first two months of school</w:t>
            </w:r>
          </w:p>
          <w:p w14:paraId="4D5088AA" w14:textId="77777777" w:rsidR="00826759" w:rsidRDefault="00826759" w:rsidP="00815C81">
            <w:r>
              <w:t xml:space="preserve">To submit electronically or printed and sent via courier by November 19th </w:t>
            </w:r>
          </w:p>
          <w:p w14:paraId="2597C364" w14:textId="77777777" w:rsidR="00826759" w:rsidRDefault="00826759" w:rsidP="00815C81"/>
        </w:tc>
      </w:tr>
    </w:tbl>
    <w:p w14:paraId="02EAB263" w14:textId="77777777" w:rsidR="001B77F0" w:rsidRDefault="001B77F0" w:rsidP="0011341A"/>
    <w:p w14:paraId="74206C0F" w14:textId="77777777" w:rsidR="00CC03F0" w:rsidRPr="00ED266F" w:rsidRDefault="00CC03F0" w:rsidP="0011341A">
      <w:pPr>
        <w:rPr>
          <w:i/>
        </w:rPr>
      </w:pPr>
      <w:r w:rsidRPr="00C325DB">
        <w:rPr>
          <w:i/>
          <w:sz w:val="20"/>
        </w:rPr>
        <w:t>Upcoming Dates: The general structure will be mornings with all counselors and afternoons with those working toward RAMP certification during this or next school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00"/>
        <w:gridCol w:w="2430"/>
      </w:tblGrid>
      <w:tr w:rsidR="00CC03F0" w14:paraId="4E819542" w14:textId="77777777" w:rsidTr="7B725E41">
        <w:tc>
          <w:tcPr>
            <w:tcW w:w="2605" w:type="dxa"/>
          </w:tcPr>
          <w:p w14:paraId="403CAD07" w14:textId="77777777" w:rsidR="00CC03F0" w:rsidRDefault="00CC03F0" w:rsidP="0011341A">
            <w:r>
              <w:t>Date</w:t>
            </w:r>
          </w:p>
        </w:tc>
        <w:tc>
          <w:tcPr>
            <w:tcW w:w="8100" w:type="dxa"/>
          </w:tcPr>
          <w:p w14:paraId="087F3AB0" w14:textId="77777777" w:rsidR="00CC03F0" w:rsidRDefault="00CC03F0" w:rsidP="0011341A">
            <w:r>
              <w:t>Time</w:t>
            </w:r>
          </w:p>
        </w:tc>
        <w:tc>
          <w:tcPr>
            <w:tcW w:w="2430" w:type="dxa"/>
          </w:tcPr>
          <w:p w14:paraId="7F3838A6" w14:textId="77777777" w:rsidR="00CC03F0" w:rsidRDefault="00CC03F0" w:rsidP="0011341A">
            <w:r>
              <w:t>Location</w:t>
            </w:r>
          </w:p>
        </w:tc>
      </w:tr>
      <w:tr w:rsidR="00CA593F" w14:paraId="536D7185" w14:textId="77777777" w:rsidTr="7B725E41">
        <w:tc>
          <w:tcPr>
            <w:tcW w:w="2605" w:type="dxa"/>
          </w:tcPr>
          <w:p w14:paraId="30357F0C" w14:textId="77777777" w:rsidR="00CA593F" w:rsidRDefault="00CA593F" w:rsidP="00CA593F">
            <w:r>
              <w:t>Thursday, January 7</w:t>
            </w:r>
          </w:p>
        </w:tc>
        <w:tc>
          <w:tcPr>
            <w:tcW w:w="8100" w:type="dxa"/>
          </w:tcPr>
          <w:p w14:paraId="004D1993" w14:textId="77777777"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14:paraId="29B0FE71" w14:textId="77777777" w:rsidR="00CA593F" w:rsidRDefault="00CA593F" w:rsidP="00CA593F">
            <w:r>
              <w:t>Meeting Room 4</w:t>
            </w:r>
          </w:p>
        </w:tc>
      </w:tr>
      <w:tr w:rsidR="00CA593F" w14:paraId="48031D6B" w14:textId="77777777" w:rsidTr="7B725E41">
        <w:tc>
          <w:tcPr>
            <w:tcW w:w="2605" w:type="dxa"/>
          </w:tcPr>
          <w:p w14:paraId="3800A1D1" w14:textId="77777777" w:rsidR="00CA593F" w:rsidRDefault="00CA593F" w:rsidP="00CA593F">
            <w:r>
              <w:t>Thursday, February 11</w:t>
            </w:r>
          </w:p>
        </w:tc>
        <w:tc>
          <w:tcPr>
            <w:tcW w:w="8100" w:type="dxa"/>
          </w:tcPr>
          <w:p w14:paraId="00DC80F4" w14:textId="77777777"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14:paraId="613F27F1" w14:textId="77777777" w:rsidR="00CA593F" w:rsidRDefault="00CA593F" w:rsidP="00CA593F">
            <w:r>
              <w:t>Meeting Room 4</w:t>
            </w:r>
          </w:p>
        </w:tc>
      </w:tr>
      <w:tr w:rsidR="00CA593F" w14:paraId="58DEEF35" w14:textId="77777777" w:rsidTr="7B725E41">
        <w:tc>
          <w:tcPr>
            <w:tcW w:w="2605" w:type="dxa"/>
          </w:tcPr>
          <w:p w14:paraId="5290A7D6" w14:textId="77777777" w:rsidR="00CA593F" w:rsidRDefault="00CA593F" w:rsidP="00CA593F">
            <w:r>
              <w:t>Thursday, March 10</w:t>
            </w:r>
          </w:p>
        </w:tc>
        <w:tc>
          <w:tcPr>
            <w:tcW w:w="8100" w:type="dxa"/>
          </w:tcPr>
          <w:p w14:paraId="7EEC0D6D" w14:textId="77777777"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14:paraId="19A84645" w14:textId="77777777" w:rsidR="00CA593F" w:rsidRDefault="00CA593F" w:rsidP="00CA593F">
            <w:r>
              <w:t>Meeting Room 4</w:t>
            </w:r>
          </w:p>
        </w:tc>
      </w:tr>
      <w:tr w:rsidR="00CA593F" w14:paraId="34344F95" w14:textId="77777777" w:rsidTr="7B725E41">
        <w:tc>
          <w:tcPr>
            <w:tcW w:w="2605" w:type="dxa"/>
          </w:tcPr>
          <w:p w14:paraId="599B3738" w14:textId="77777777" w:rsidR="00CA593F" w:rsidRDefault="00CA593F" w:rsidP="00CA593F">
            <w:r>
              <w:t>Thursday, April 7</w:t>
            </w:r>
          </w:p>
        </w:tc>
        <w:tc>
          <w:tcPr>
            <w:tcW w:w="8100" w:type="dxa"/>
          </w:tcPr>
          <w:p w14:paraId="5709E73A" w14:textId="77777777"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14:paraId="409989AE" w14:textId="77777777" w:rsidR="00CA593F" w:rsidRDefault="00CA593F" w:rsidP="00CA593F">
            <w:r>
              <w:t>Meeting Room 4</w:t>
            </w:r>
          </w:p>
        </w:tc>
      </w:tr>
      <w:tr w:rsidR="00CA593F" w14:paraId="3D3E5D70" w14:textId="77777777" w:rsidTr="7B725E41">
        <w:tc>
          <w:tcPr>
            <w:tcW w:w="2605" w:type="dxa"/>
          </w:tcPr>
          <w:p w14:paraId="69EE59D0" w14:textId="77777777" w:rsidR="00CA593F" w:rsidRDefault="00CA593F" w:rsidP="00CA593F">
            <w:r>
              <w:t>Thursday, May 12</w:t>
            </w:r>
          </w:p>
        </w:tc>
        <w:tc>
          <w:tcPr>
            <w:tcW w:w="8100" w:type="dxa"/>
          </w:tcPr>
          <w:p w14:paraId="75DD134D" w14:textId="77777777"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14:paraId="6FED7520" w14:textId="77777777" w:rsidR="00CA593F" w:rsidRDefault="00CA593F" w:rsidP="00CA593F">
            <w:r>
              <w:t>Meeting Room 4</w:t>
            </w:r>
          </w:p>
        </w:tc>
      </w:tr>
    </w:tbl>
    <w:p w14:paraId="1A0CB056" w14:textId="5CCC291E" w:rsidR="00CC03F0" w:rsidRDefault="7B725E41" w:rsidP="0011341A">
      <w:r>
        <w:t>Other Dates: November 3 ACT Workshop at UNCW; November 11-13 NCSCA conference in Greensboro; July 9-12 ASCA in New Orleans</w:t>
      </w:r>
    </w:p>
    <w:sectPr w:rsidR="00CC03F0" w:rsidSect="00B92DE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4pt;height:9.4pt" o:bullet="t">
        <v:imagedata r:id="rId1" o:title="BD21301_"/>
      </v:shape>
    </w:pict>
  </w:numPicBullet>
  <w:abstractNum w:abstractNumId="0" w15:restartNumberingAfterBreak="0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11D2"/>
    <w:multiLevelType w:val="hybridMultilevel"/>
    <w:tmpl w:val="D3A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F2D8F"/>
    <w:multiLevelType w:val="hybridMultilevel"/>
    <w:tmpl w:val="04F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CDC"/>
    <w:multiLevelType w:val="hybridMultilevel"/>
    <w:tmpl w:val="BEB80A74"/>
    <w:lvl w:ilvl="0" w:tplc="7910F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E7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6D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8E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A3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6B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01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4C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03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0E8C"/>
    <w:multiLevelType w:val="hybridMultilevel"/>
    <w:tmpl w:val="93F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6B79"/>
    <w:multiLevelType w:val="hybridMultilevel"/>
    <w:tmpl w:val="8CE0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D594C"/>
    <w:multiLevelType w:val="hybridMultilevel"/>
    <w:tmpl w:val="25FECAF0"/>
    <w:lvl w:ilvl="0" w:tplc="031A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4E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27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2B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A0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A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4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6A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C0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F12FB"/>
    <w:multiLevelType w:val="hybridMultilevel"/>
    <w:tmpl w:val="72DE1C54"/>
    <w:lvl w:ilvl="0" w:tplc="2A2E8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0"/>
  </w:num>
  <w:num w:numId="5">
    <w:abstractNumId w:val="16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14"/>
  </w:num>
  <w:num w:numId="11">
    <w:abstractNumId w:val="23"/>
  </w:num>
  <w:num w:numId="12">
    <w:abstractNumId w:val="13"/>
  </w:num>
  <w:num w:numId="13">
    <w:abstractNumId w:val="2"/>
  </w:num>
  <w:num w:numId="14">
    <w:abstractNumId w:val="22"/>
  </w:num>
  <w:num w:numId="15">
    <w:abstractNumId w:val="9"/>
  </w:num>
  <w:num w:numId="16">
    <w:abstractNumId w:val="5"/>
  </w:num>
  <w:num w:numId="17">
    <w:abstractNumId w:val="21"/>
  </w:num>
  <w:num w:numId="18">
    <w:abstractNumId w:val="11"/>
  </w:num>
  <w:num w:numId="19">
    <w:abstractNumId w:val="6"/>
  </w:num>
  <w:num w:numId="20">
    <w:abstractNumId w:val="7"/>
  </w:num>
  <w:num w:numId="21">
    <w:abstractNumId w:val="3"/>
  </w:num>
  <w:num w:numId="22">
    <w:abstractNumId w:val="18"/>
  </w:num>
  <w:num w:numId="23">
    <w:abstractNumId w:val="24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F"/>
    <w:rsid w:val="000020BE"/>
    <w:rsid w:val="0000510F"/>
    <w:rsid w:val="000075BA"/>
    <w:rsid w:val="000146C3"/>
    <w:rsid w:val="000317D2"/>
    <w:rsid w:val="00043A5A"/>
    <w:rsid w:val="000A7CA0"/>
    <w:rsid w:val="000C165A"/>
    <w:rsid w:val="000F3FB6"/>
    <w:rsid w:val="0011341A"/>
    <w:rsid w:val="00147025"/>
    <w:rsid w:val="00163445"/>
    <w:rsid w:val="00171A62"/>
    <w:rsid w:val="00172347"/>
    <w:rsid w:val="001839A7"/>
    <w:rsid w:val="00194122"/>
    <w:rsid w:val="001A1513"/>
    <w:rsid w:val="001B77F0"/>
    <w:rsid w:val="001B7BD1"/>
    <w:rsid w:val="001F16C3"/>
    <w:rsid w:val="001F4103"/>
    <w:rsid w:val="001F4D2E"/>
    <w:rsid w:val="00212320"/>
    <w:rsid w:val="00241EA8"/>
    <w:rsid w:val="00252D54"/>
    <w:rsid w:val="0027555D"/>
    <w:rsid w:val="002773E8"/>
    <w:rsid w:val="002856A6"/>
    <w:rsid w:val="002A3BCA"/>
    <w:rsid w:val="002F432E"/>
    <w:rsid w:val="00310F30"/>
    <w:rsid w:val="00325DB4"/>
    <w:rsid w:val="00331B8A"/>
    <w:rsid w:val="00366D4D"/>
    <w:rsid w:val="00393D99"/>
    <w:rsid w:val="003F2976"/>
    <w:rsid w:val="00404C52"/>
    <w:rsid w:val="004057BF"/>
    <w:rsid w:val="004421D8"/>
    <w:rsid w:val="00472614"/>
    <w:rsid w:val="00493E56"/>
    <w:rsid w:val="004C086A"/>
    <w:rsid w:val="004C0B65"/>
    <w:rsid w:val="004D12B2"/>
    <w:rsid w:val="004F1CAF"/>
    <w:rsid w:val="004F63E1"/>
    <w:rsid w:val="0050355C"/>
    <w:rsid w:val="0052520A"/>
    <w:rsid w:val="005372D0"/>
    <w:rsid w:val="00571C76"/>
    <w:rsid w:val="005A210D"/>
    <w:rsid w:val="005B1D23"/>
    <w:rsid w:val="005E1FCA"/>
    <w:rsid w:val="00610A4E"/>
    <w:rsid w:val="00643787"/>
    <w:rsid w:val="00652B98"/>
    <w:rsid w:val="00672B6F"/>
    <w:rsid w:val="00677523"/>
    <w:rsid w:val="006932C6"/>
    <w:rsid w:val="006B340F"/>
    <w:rsid w:val="006C2BF4"/>
    <w:rsid w:val="006F4176"/>
    <w:rsid w:val="006F515E"/>
    <w:rsid w:val="00703180"/>
    <w:rsid w:val="0072498F"/>
    <w:rsid w:val="00732E93"/>
    <w:rsid w:val="00734CF7"/>
    <w:rsid w:val="00775655"/>
    <w:rsid w:val="007971DB"/>
    <w:rsid w:val="007976D3"/>
    <w:rsid w:val="007A05A0"/>
    <w:rsid w:val="007D6C20"/>
    <w:rsid w:val="00826759"/>
    <w:rsid w:val="00827763"/>
    <w:rsid w:val="008404BD"/>
    <w:rsid w:val="008558DC"/>
    <w:rsid w:val="008A0611"/>
    <w:rsid w:val="008A2231"/>
    <w:rsid w:val="008E1AC1"/>
    <w:rsid w:val="009340DA"/>
    <w:rsid w:val="00935365"/>
    <w:rsid w:val="00936D41"/>
    <w:rsid w:val="009416CC"/>
    <w:rsid w:val="00951925"/>
    <w:rsid w:val="009A21A4"/>
    <w:rsid w:val="009A6E29"/>
    <w:rsid w:val="009B34D6"/>
    <w:rsid w:val="009D3C58"/>
    <w:rsid w:val="009F7863"/>
    <w:rsid w:val="00A2193F"/>
    <w:rsid w:val="00A428C4"/>
    <w:rsid w:val="00A52B17"/>
    <w:rsid w:val="00A6088D"/>
    <w:rsid w:val="00A90DAC"/>
    <w:rsid w:val="00AA174B"/>
    <w:rsid w:val="00AC3B1B"/>
    <w:rsid w:val="00B20DEE"/>
    <w:rsid w:val="00B279AC"/>
    <w:rsid w:val="00B27F53"/>
    <w:rsid w:val="00B33374"/>
    <w:rsid w:val="00B80926"/>
    <w:rsid w:val="00B83753"/>
    <w:rsid w:val="00B92DE4"/>
    <w:rsid w:val="00BC578B"/>
    <w:rsid w:val="00BC7569"/>
    <w:rsid w:val="00BD58E4"/>
    <w:rsid w:val="00BE0DA2"/>
    <w:rsid w:val="00BF3080"/>
    <w:rsid w:val="00C25BE4"/>
    <w:rsid w:val="00C325DB"/>
    <w:rsid w:val="00C61036"/>
    <w:rsid w:val="00C877B4"/>
    <w:rsid w:val="00C93B70"/>
    <w:rsid w:val="00C97C19"/>
    <w:rsid w:val="00CA593F"/>
    <w:rsid w:val="00CB4638"/>
    <w:rsid w:val="00CC03F0"/>
    <w:rsid w:val="00CC70EA"/>
    <w:rsid w:val="00CF2A60"/>
    <w:rsid w:val="00D0388D"/>
    <w:rsid w:val="00D51BA1"/>
    <w:rsid w:val="00D94208"/>
    <w:rsid w:val="00DB3890"/>
    <w:rsid w:val="00DB4844"/>
    <w:rsid w:val="00DC0649"/>
    <w:rsid w:val="00DE2D98"/>
    <w:rsid w:val="00E17ADF"/>
    <w:rsid w:val="00E91B2E"/>
    <w:rsid w:val="00E9281E"/>
    <w:rsid w:val="00E944C7"/>
    <w:rsid w:val="00ED266F"/>
    <w:rsid w:val="00ED533A"/>
    <w:rsid w:val="00EE18DA"/>
    <w:rsid w:val="00F2246B"/>
    <w:rsid w:val="00F32202"/>
    <w:rsid w:val="00F33A03"/>
    <w:rsid w:val="00F427F8"/>
    <w:rsid w:val="00F66D75"/>
    <w:rsid w:val="00F66E71"/>
    <w:rsid w:val="00F94ED8"/>
    <w:rsid w:val="00FB13B8"/>
    <w:rsid w:val="00FB3438"/>
    <w:rsid w:val="00FB41CB"/>
    <w:rsid w:val="00FC461C"/>
    <w:rsid w:val="00FD36E4"/>
    <w:rsid w:val="2F842D15"/>
    <w:rsid w:val="46EE2849"/>
    <w:rsid w:val="7B7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56F80D"/>
  <w15:docId w15:val="{1BF1232E-8251-4745-96F2-9736C7BD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78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A21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2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2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JWAnH4CA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dlet.com/michael_elder/schoolcounselors" TargetMode="External"/><Relationship Id="rId5" Type="http://schemas.openxmlformats.org/officeDocument/2006/relationships/hyperlink" Target="http://bit.ly/legalques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subject/>
  <dc:creator>dpecina</dc:creator>
  <cp:keywords/>
  <dc:description/>
  <cp:lastModifiedBy>Michael Elder</cp:lastModifiedBy>
  <cp:revision>10</cp:revision>
  <cp:lastPrinted>2015-09-11T16:01:00Z</cp:lastPrinted>
  <dcterms:created xsi:type="dcterms:W3CDTF">2015-09-28T18:32:00Z</dcterms:created>
  <dcterms:modified xsi:type="dcterms:W3CDTF">2015-09-29T12:08:00Z</dcterms:modified>
</cp:coreProperties>
</file>